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tblBorders>
        <w:tblLook w:val="0000" w:firstRow="0" w:lastRow="0" w:firstColumn="0" w:lastColumn="0" w:noHBand="0" w:noVBand="0"/>
      </w:tblPr>
      <w:tblGrid>
        <w:gridCol w:w="9854"/>
      </w:tblGrid>
      <w:tr w:rsidR="001A0B56" w14:paraId="05D34FD9" w14:textId="77777777">
        <w:tc>
          <w:tcPr>
            <w:tcW w:w="14174" w:type="dxa"/>
            <w:tcBorders>
              <w:top w:val="single" w:sz="4" w:space="0" w:color="auto"/>
              <w:bottom w:val="single" w:sz="36" w:space="0" w:color="auto"/>
            </w:tcBorders>
          </w:tcPr>
          <w:p w14:paraId="2715AE7A" w14:textId="77777777" w:rsidR="001A0B56" w:rsidRDefault="001A0B56">
            <w:pPr>
              <w:pStyle w:val="Heading2"/>
              <w:rPr>
                <w:b/>
                <w:bCs/>
              </w:rPr>
            </w:pPr>
            <w:r w:rsidRPr="009A6BE1">
              <w:rPr>
                <w:b/>
                <w:bCs/>
                <w:color w:val="FF0000"/>
              </w:rPr>
              <w:t>The Richmond CLP 100 Club</w:t>
            </w:r>
          </w:p>
        </w:tc>
      </w:tr>
    </w:tbl>
    <w:p w14:paraId="16AADCED" w14:textId="77777777" w:rsidR="001A0B56" w:rsidRDefault="001A0B56"/>
    <w:p w14:paraId="33EA2034" w14:textId="77777777" w:rsidR="001A0B56" w:rsidRPr="006E4BCB" w:rsidRDefault="001A0B56" w:rsidP="000B66DF">
      <w:pPr>
        <w:ind w:left="-142" w:right="-143"/>
        <w:jc w:val="both"/>
        <w:rPr>
          <w:rFonts w:ascii="Arial" w:hAnsi="Arial" w:cs="Arial"/>
          <w:sz w:val="22"/>
          <w:szCs w:val="22"/>
        </w:rPr>
      </w:pPr>
      <w:r w:rsidRPr="006E4BCB">
        <w:rPr>
          <w:rFonts w:ascii="Arial" w:hAnsi="Arial" w:cs="Arial"/>
          <w:sz w:val="22"/>
          <w:szCs w:val="22"/>
        </w:rPr>
        <w:t xml:space="preserve">The Richmond CLP 100 Club is </w:t>
      </w:r>
      <w:r w:rsidR="00353D24" w:rsidRPr="006E4BCB">
        <w:rPr>
          <w:rFonts w:ascii="Arial" w:hAnsi="Arial" w:cs="Arial"/>
          <w:sz w:val="22"/>
          <w:szCs w:val="22"/>
        </w:rPr>
        <w:t>a means to help Richmond (Yorks</w:t>
      </w:r>
      <w:r w:rsidRPr="006E4BCB">
        <w:rPr>
          <w:rFonts w:ascii="Arial" w:hAnsi="Arial" w:cs="Arial"/>
          <w:sz w:val="22"/>
          <w:szCs w:val="22"/>
        </w:rPr>
        <w:t>) Constituency Labour Party finance many projects, and campaigns that play an important role in promoting the Labour Party.</w:t>
      </w:r>
    </w:p>
    <w:p w14:paraId="37E235E5" w14:textId="77777777" w:rsidR="001A0B56" w:rsidRPr="006E4BCB" w:rsidRDefault="001A0B56" w:rsidP="000B66DF">
      <w:pPr>
        <w:ind w:left="-142" w:right="-143"/>
        <w:jc w:val="both"/>
        <w:rPr>
          <w:rFonts w:ascii="Arial" w:hAnsi="Arial" w:cs="Arial"/>
          <w:sz w:val="22"/>
          <w:szCs w:val="22"/>
        </w:rPr>
      </w:pPr>
    </w:p>
    <w:p w14:paraId="7C3A6535" w14:textId="77777777" w:rsidR="001A0B56" w:rsidRPr="006E4BCB" w:rsidRDefault="001A0B56" w:rsidP="000B66DF">
      <w:pPr>
        <w:ind w:left="-142" w:right="-143"/>
        <w:jc w:val="both"/>
        <w:rPr>
          <w:rFonts w:ascii="Arial" w:hAnsi="Arial" w:cs="Arial"/>
          <w:sz w:val="22"/>
          <w:szCs w:val="22"/>
        </w:rPr>
      </w:pPr>
      <w:r w:rsidRPr="006E4BCB">
        <w:rPr>
          <w:rFonts w:ascii="Arial" w:hAnsi="Arial" w:cs="Arial"/>
          <w:sz w:val="22"/>
          <w:szCs w:val="22"/>
        </w:rPr>
        <w:t>Each share costs £1.00 per calendar month and each individual or organisation can hold as</w:t>
      </w:r>
      <w:r w:rsidR="009A6BE1" w:rsidRPr="006E4BCB">
        <w:rPr>
          <w:rFonts w:ascii="Arial" w:hAnsi="Arial" w:cs="Arial"/>
          <w:sz w:val="22"/>
          <w:szCs w:val="22"/>
        </w:rPr>
        <w:t xml:space="preserve"> many shares as they like</w:t>
      </w:r>
      <w:r w:rsidRPr="006E4BCB">
        <w:rPr>
          <w:rFonts w:ascii="Arial" w:hAnsi="Arial" w:cs="Arial"/>
          <w:sz w:val="22"/>
          <w:szCs w:val="22"/>
        </w:rPr>
        <w:t>. Half the monthly money collected is donated to the Richmond Constituency Labour Party and the other half comprises the prizes</w:t>
      </w:r>
      <w:r w:rsidR="004D34C6" w:rsidRPr="006E4BCB">
        <w:rPr>
          <w:rFonts w:ascii="Arial" w:hAnsi="Arial" w:cs="Arial"/>
          <w:sz w:val="22"/>
          <w:szCs w:val="22"/>
        </w:rPr>
        <w:t>, which will be paid by bank payments direct to your bank account</w:t>
      </w:r>
      <w:r w:rsidRPr="006E4BCB">
        <w:rPr>
          <w:rFonts w:ascii="Arial" w:hAnsi="Arial" w:cs="Arial"/>
          <w:sz w:val="22"/>
          <w:szCs w:val="22"/>
        </w:rPr>
        <w:t>.  There are three prizes every month, wh</w:t>
      </w:r>
      <w:r w:rsidR="004D34C6" w:rsidRPr="006E4BCB">
        <w:rPr>
          <w:rFonts w:ascii="Arial" w:hAnsi="Arial" w:cs="Arial"/>
          <w:sz w:val="22"/>
          <w:szCs w:val="22"/>
        </w:rPr>
        <w:t>ich are drawn at Richmond C</w:t>
      </w:r>
      <w:r w:rsidRPr="006E4BCB">
        <w:rPr>
          <w:rFonts w:ascii="Arial" w:hAnsi="Arial" w:cs="Arial"/>
          <w:sz w:val="22"/>
          <w:szCs w:val="22"/>
        </w:rPr>
        <w:t xml:space="preserve">LP committee meetings. </w:t>
      </w:r>
    </w:p>
    <w:p w14:paraId="6749AC58" w14:textId="77777777" w:rsidR="001A0B56" w:rsidRPr="006E4BCB" w:rsidRDefault="001A0B56" w:rsidP="000B66DF">
      <w:pPr>
        <w:ind w:left="-142" w:right="-143"/>
        <w:jc w:val="both"/>
        <w:rPr>
          <w:rFonts w:ascii="Arial" w:hAnsi="Arial" w:cs="Arial"/>
          <w:sz w:val="22"/>
          <w:szCs w:val="22"/>
        </w:rPr>
      </w:pPr>
    </w:p>
    <w:p w14:paraId="1065A32F" w14:textId="77777777" w:rsidR="001A0B56" w:rsidRPr="006E4BCB" w:rsidRDefault="001A0B56" w:rsidP="000B66DF">
      <w:pPr>
        <w:ind w:left="-142" w:right="-143"/>
        <w:jc w:val="both"/>
        <w:rPr>
          <w:rFonts w:ascii="Arial" w:hAnsi="Arial" w:cs="Arial"/>
          <w:b/>
          <w:sz w:val="22"/>
          <w:szCs w:val="22"/>
        </w:rPr>
      </w:pPr>
      <w:r w:rsidRPr="006E4BCB">
        <w:rPr>
          <w:rFonts w:ascii="Arial" w:hAnsi="Arial" w:cs="Arial"/>
          <w:sz w:val="22"/>
          <w:szCs w:val="22"/>
        </w:rPr>
        <w:t xml:space="preserve">The organiser prefers that payment for shares is by monthly </w:t>
      </w:r>
      <w:r w:rsidR="009A6BE1" w:rsidRPr="006E4BCB">
        <w:rPr>
          <w:rFonts w:ascii="Arial" w:hAnsi="Arial" w:cs="Arial"/>
          <w:sz w:val="22"/>
          <w:szCs w:val="22"/>
        </w:rPr>
        <w:t>banker’s</w:t>
      </w:r>
      <w:r w:rsidR="00DD2827" w:rsidRPr="006E4BCB">
        <w:rPr>
          <w:rFonts w:ascii="Arial" w:hAnsi="Arial" w:cs="Arial"/>
          <w:sz w:val="22"/>
          <w:szCs w:val="22"/>
        </w:rPr>
        <w:t xml:space="preserve"> </w:t>
      </w:r>
      <w:r w:rsidRPr="006E4BCB">
        <w:rPr>
          <w:rFonts w:ascii="Arial" w:hAnsi="Arial" w:cs="Arial"/>
          <w:sz w:val="22"/>
          <w:szCs w:val="22"/>
        </w:rPr>
        <w:t xml:space="preserve">order, but other payment methods </w:t>
      </w:r>
      <w:r w:rsidR="0009467A" w:rsidRPr="006E4BCB">
        <w:rPr>
          <w:rFonts w:ascii="Arial" w:hAnsi="Arial" w:cs="Arial"/>
          <w:sz w:val="22"/>
          <w:szCs w:val="22"/>
        </w:rPr>
        <w:t xml:space="preserve">are </w:t>
      </w:r>
      <w:r w:rsidRPr="006E4BCB">
        <w:rPr>
          <w:rFonts w:ascii="Arial" w:hAnsi="Arial" w:cs="Arial"/>
          <w:sz w:val="22"/>
          <w:szCs w:val="22"/>
        </w:rPr>
        <w:t xml:space="preserve">accepted. It is important that the payment is designed to reach the Richmond CLP Club by the first day in the month. </w:t>
      </w:r>
      <w:r w:rsidRPr="006E4BCB">
        <w:rPr>
          <w:rFonts w:ascii="Arial" w:hAnsi="Arial" w:cs="Arial"/>
          <w:b/>
          <w:sz w:val="22"/>
          <w:szCs w:val="22"/>
        </w:rPr>
        <w:t>Plea</w:t>
      </w:r>
      <w:r w:rsidR="00DD2827" w:rsidRPr="006E4BCB">
        <w:rPr>
          <w:rFonts w:ascii="Arial" w:hAnsi="Arial" w:cs="Arial"/>
          <w:b/>
          <w:sz w:val="22"/>
          <w:szCs w:val="22"/>
        </w:rPr>
        <w:t>se fill in the appropriate part</w:t>
      </w:r>
      <w:r w:rsidRPr="006E4BCB">
        <w:rPr>
          <w:rFonts w:ascii="Arial" w:hAnsi="Arial" w:cs="Arial"/>
          <w:b/>
          <w:sz w:val="22"/>
          <w:szCs w:val="22"/>
        </w:rPr>
        <w:t xml:space="preserve">s of the form below and </w:t>
      </w:r>
      <w:r w:rsidR="00DD2827" w:rsidRPr="006E4BCB">
        <w:rPr>
          <w:rFonts w:ascii="Arial" w:hAnsi="Arial" w:cs="Arial"/>
          <w:b/>
          <w:sz w:val="22"/>
          <w:szCs w:val="22"/>
        </w:rPr>
        <w:t xml:space="preserve">post </w:t>
      </w:r>
      <w:r w:rsidRPr="006E4BCB">
        <w:rPr>
          <w:rFonts w:ascii="Arial" w:hAnsi="Arial" w:cs="Arial"/>
          <w:b/>
          <w:sz w:val="22"/>
          <w:szCs w:val="22"/>
        </w:rPr>
        <w:t>to:</w:t>
      </w:r>
    </w:p>
    <w:p w14:paraId="2631F52D" w14:textId="77777777" w:rsidR="009D26CD" w:rsidRDefault="009D26CD" w:rsidP="009D26CD">
      <w:pPr>
        <w:pStyle w:val="Heading3"/>
        <w:jc w:val="left"/>
        <w:rPr>
          <w:rFonts w:ascii="Arial" w:hAnsi="Arial" w:cs="Arial"/>
          <w:bCs w:val="0"/>
          <w:sz w:val="22"/>
          <w:szCs w:val="22"/>
        </w:rPr>
      </w:pPr>
    </w:p>
    <w:p w14:paraId="6597948A" w14:textId="68B5D394" w:rsidR="001A0B56" w:rsidRDefault="009D26CD" w:rsidP="009D26CD">
      <w:pPr>
        <w:pStyle w:val="Heading3"/>
        <w:ind w:left="1440" w:firstLine="720"/>
        <w:jc w:val="left"/>
        <w:rPr>
          <w:rFonts w:ascii="Arial" w:hAnsi="Arial" w:cs="Arial"/>
          <w:b w:val="0"/>
          <w:sz w:val="22"/>
          <w:szCs w:val="22"/>
        </w:rPr>
      </w:pPr>
      <w:r>
        <w:rPr>
          <w:rFonts w:ascii="Arial" w:hAnsi="Arial" w:cs="Arial"/>
          <w:b w:val="0"/>
          <w:sz w:val="22"/>
          <w:szCs w:val="22"/>
        </w:rPr>
        <w:t xml:space="preserve">David </w:t>
      </w:r>
      <w:r w:rsidR="00CD0427">
        <w:rPr>
          <w:rFonts w:ascii="Arial" w:hAnsi="Arial" w:cs="Arial"/>
          <w:b w:val="0"/>
          <w:sz w:val="22"/>
          <w:szCs w:val="22"/>
        </w:rPr>
        <w:t>Emison, Richmond</w:t>
      </w:r>
      <w:r>
        <w:rPr>
          <w:rFonts w:ascii="Arial" w:hAnsi="Arial" w:cs="Arial"/>
          <w:b w:val="0"/>
          <w:sz w:val="22"/>
          <w:szCs w:val="22"/>
        </w:rPr>
        <w:t xml:space="preserve"> CLP 100 Club</w:t>
      </w:r>
    </w:p>
    <w:p w14:paraId="032A6022" w14:textId="77777777" w:rsidR="009D26CD" w:rsidRPr="009D26CD" w:rsidRDefault="009D26CD" w:rsidP="009D26CD">
      <w:pPr>
        <w:rPr>
          <w:rFonts w:ascii="Arial" w:hAnsi="Arial" w:cs="Arial"/>
        </w:rPr>
      </w:pPr>
      <w:r>
        <w:tab/>
      </w:r>
      <w:r>
        <w:tab/>
      </w:r>
      <w:r>
        <w:tab/>
      </w:r>
      <w:r>
        <w:rPr>
          <w:rFonts w:ascii="Arial" w:hAnsi="Arial" w:cs="Arial"/>
        </w:rPr>
        <w:t>25 Sycamore Drive, Bedale, DL8 1EY</w:t>
      </w:r>
    </w:p>
    <w:p w14:paraId="0BB69E58" w14:textId="77777777" w:rsidR="009D26CD" w:rsidRPr="009D26CD" w:rsidRDefault="009D26CD" w:rsidP="009D26CD"/>
    <w:p w14:paraId="77E54CF7" w14:textId="77777777" w:rsidR="00353D24" w:rsidRPr="009D26CD" w:rsidRDefault="000D4943" w:rsidP="006E4BCB">
      <w:pPr>
        <w:rPr>
          <w:rStyle w:val="Hyperlink"/>
          <w:color w:val="auto"/>
          <w:u w:val="none"/>
        </w:rPr>
      </w:pPr>
      <w:r w:rsidRPr="006E4BCB">
        <w:rPr>
          <w:rFonts w:ascii="Arial" w:hAnsi="Arial" w:cs="Arial"/>
          <w:b/>
          <w:color w:val="FF0000"/>
          <w:sz w:val="22"/>
          <w:szCs w:val="22"/>
        </w:rPr>
        <w:t>Or</w:t>
      </w:r>
      <w:r w:rsidR="00353D24" w:rsidRPr="006E4BCB">
        <w:rPr>
          <w:rFonts w:ascii="Arial" w:hAnsi="Arial" w:cs="Arial"/>
          <w:b/>
          <w:color w:val="FF0000"/>
          <w:sz w:val="22"/>
          <w:szCs w:val="22"/>
        </w:rPr>
        <w:t xml:space="preserve">, </w:t>
      </w:r>
      <w:r w:rsidR="006E4BCB">
        <w:rPr>
          <w:rFonts w:ascii="Arial" w:hAnsi="Arial" w:cs="Arial"/>
          <w:b/>
          <w:color w:val="FF0000"/>
          <w:sz w:val="22"/>
          <w:szCs w:val="22"/>
        </w:rPr>
        <w:t xml:space="preserve">for </w:t>
      </w:r>
      <w:r w:rsidR="00353D24" w:rsidRPr="006E4BCB">
        <w:rPr>
          <w:rFonts w:ascii="Arial" w:hAnsi="Arial" w:cs="Arial"/>
          <w:b/>
          <w:color w:val="FF0000"/>
          <w:sz w:val="22"/>
          <w:szCs w:val="22"/>
        </w:rPr>
        <w:t>internet</w:t>
      </w:r>
      <w:r w:rsidR="006E4BCB">
        <w:rPr>
          <w:rFonts w:ascii="Arial" w:hAnsi="Arial" w:cs="Arial"/>
          <w:b/>
          <w:color w:val="FF0000"/>
          <w:sz w:val="22"/>
          <w:szCs w:val="22"/>
        </w:rPr>
        <w:t xml:space="preserve"> users</w:t>
      </w:r>
      <w:r w:rsidR="00353D24" w:rsidRPr="006E4BCB">
        <w:rPr>
          <w:rFonts w:ascii="Arial" w:hAnsi="Arial" w:cs="Arial"/>
          <w:b/>
          <w:color w:val="FF0000"/>
          <w:sz w:val="22"/>
          <w:szCs w:val="22"/>
        </w:rPr>
        <w:t xml:space="preserve">, set up a Standing Order to Santander Bank sort code 09-01-56, for Richmond CLP 100 Club account number 09523503 </w:t>
      </w:r>
      <w:r w:rsidR="006E4BCB">
        <w:rPr>
          <w:rFonts w:ascii="Arial" w:hAnsi="Arial" w:cs="Arial"/>
          <w:b/>
          <w:color w:val="FF0000"/>
          <w:sz w:val="22"/>
          <w:szCs w:val="22"/>
        </w:rPr>
        <w:t>a</w:t>
      </w:r>
      <w:r w:rsidR="00002562" w:rsidRPr="006E4BCB">
        <w:rPr>
          <w:rFonts w:ascii="Arial" w:hAnsi="Arial" w:cs="Arial"/>
          <w:b/>
          <w:color w:val="FF0000"/>
          <w:sz w:val="22"/>
          <w:szCs w:val="22"/>
        </w:rPr>
        <w:t xml:space="preserve">nd please CC </w:t>
      </w:r>
      <w:r w:rsidR="00DD2827" w:rsidRPr="006E4BCB">
        <w:rPr>
          <w:rFonts w:ascii="Arial" w:hAnsi="Arial" w:cs="Arial"/>
          <w:b/>
          <w:color w:val="FF0000"/>
          <w:sz w:val="22"/>
          <w:szCs w:val="22"/>
          <w:u w:val="single"/>
        </w:rPr>
        <w:t>the</w:t>
      </w:r>
      <w:r w:rsidR="00002562" w:rsidRPr="006E4BCB">
        <w:rPr>
          <w:rFonts w:ascii="Arial" w:hAnsi="Arial" w:cs="Arial"/>
          <w:b/>
          <w:color w:val="FF0000"/>
          <w:sz w:val="22"/>
          <w:szCs w:val="22"/>
          <w:u w:val="single"/>
        </w:rPr>
        <w:t xml:space="preserve"> application form</w:t>
      </w:r>
      <w:r w:rsidR="00002562" w:rsidRPr="006E4BCB">
        <w:rPr>
          <w:rFonts w:ascii="Arial" w:hAnsi="Arial" w:cs="Arial"/>
          <w:b/>
          <w:color w:val="FF0000"/>
          <w:sz w:val="22"/>
          <w:szCs w:val="22"/>
        </w:rPr>
        <w:t xml:space="preserve"> to</w:t>
      </w:r>
      <w:r w:rsidR="00353D24" w:rsidRPr="006E4BCB">
        <w:rPr>
          <w:rFonts w:ascii="Arial" w:hAnsi="Arial" w:cs="Arial"/>
          <w:b/>
          <w:sz w:val="22"/>
          <w:szCs w:val="22"/>
        </w:rPr>
        <w:t xml:space="preserve"> </w:t>
      </w:r>
      <w:hyperlink r:id="rId8" w:history="1">
        <w:r w:rsidR="009D26CD" w:rsidRPr="000D6DC4">
          <w:rPr>
            <w:rStyle w:val="Hyperlink"/>
            <w:rFonts w:ascii="Arial" w:hAnsi="Arial" w:cs="Arial"/>
            <w:b/>
            <w:sz w:val="22"/>
            <w:szCs w:val="22"/>
          </w:rPr>
          <w:t>david@emison.net</w:t>
        </w:r>
      </w:hyperlink>
      <w:r w:rsidR="009D26CD">
        <w:rPr>
          <w:rFonts w:ascii="Arial" w:hAnsi="Arial" w:cs="Arial"/>
          <w:b/>
          <w:sz w:val="22"/>
          <w:szCs w:val="22"/>
        </w:rPr>
        <w:t xml:space="preserve"> </w:t>
      </w:r>
      <w:r w:rsidR="00A75138" w:rsidRPr="006E4BCB">
        <w:rPr>
          <w:rStyle w:val="Hyperlink"/>
          <w:rFonts w:ascii="Arial" w:hAnsi="Arial" w:cs="Arial"/>
          <w:sz w:val="22"/>
          <w:szCs w:val="22"/>
          <w:u w:val="none"/>
        </w:rPr>
        <w:t xml:space="preserve"> </w:t>
      </w:r>
      <w:r w:rsidR="00A75138" w:rsidRPr="006E4BCB">
        <w:rPr>
          <w:rStyle w:val="Hyperlink"/>
          <w:rFonts w:ascii="Arial" w:hAnsi="Arial" w:cs="Arial"/>
          <w:b/>
          <w:color w:val="FF0000"/>
          <w:sz w:val="22"/>
          <w:szCs w:val="22"/>
          <w:u w:val="none"/>
        </w:rPr>
        <w:t xml:space="preserve">- </w:t>
      </w:r>
      <w:r w:rsidR="00A75138" w:rsidRPr="006E4BCB">
        <w:rPr>
          <w:rStyle w:val="Hyperlink"/>
          <w:rFonts w:ascii="Arial" w:hAnsi="Arial" w:cs="Arial"/>
          <w:b/>
          <w:color w:val="FF0000"/>
          <w:sz w:val="22"/>
          <w:szCs w:val="22"/>
        </w:rPr>
        <w:t>saying you have set up a standing order</w:t>
      </w:r>
      <w:r w:rsidR="00A75138" w:rsidRPr="006E4BCB">
        <w:rPr>
          <w:rStyle w:val="Hyperlink"/>
          <w:rFonts w:ascii="Arial" w:hAnsi="Arial" w:cs="Arial"/>
          <w:b/>
          <w:color w:val="FF0000"/>
          <w:sz w:val="22"/>
          <w:szCs w:val="22"/>
          <w:u w:val="none"/>
        </w:rPr>
        <w:t xml:space="preserve"> - </w:t>
      </w:r>
      <w:r w:rsidR="00002562" w:rsidRPr="006E4BCB">
        <w:rPr>
          <w:rStyle w:val="Hyperlink"/>
          <w:rFonts w:ascii="Arial" w:hAnsi="Arial" w:cs="Arial"/>
          <w:b/>
          <w:color w:val="FF0000"/>
          <w:sz w:val="22"/>
          <w:szCs w:val="22"/>
          <w:u w:val="none"/>
        </w:rPr>
        <w:t>for our files</w:t>
      </w:r>
      <w:r w:rsidR="009A6BE1" w:rsidRPr="006E4BCB">
        <w:rPr>
          <w:rStyle w:val="Hyperlink"/>
          <w:rFonts w:ascii="Arial" w:hAnsi="Arial" w:cs="Arial"/>
          <w:b/>
          <w:color w:val="FF0000"/>
          <w:sz w:val="22"/>
          <w:szCs w:val="22"/>
          <w:u w:val="none"/>
        </w:rPr>
        <w:t xml:space="preserve"> please</w:t>
      </w:r>
      <w:r w:rsidR="006E4BCB">
        <w:rPr>
          <w:rStyle w:val="Hyperlink"/>
          <w:rFonts w:ascii="Arial" w:hAnsi="Arial" w:cs="Arial"/>
          <w:b/>
          <w:color w:val="FF0000"/>
          <w:sz w:val="22"/>
          <w:szCs w:val="22"/>
          <w:u w:val="none"/>
        </w:rPr>
        <w:t>.</w:t>
      </w:r>
    </w:p>
    <w:p w14:paraId="32C69D01" w14:textId="77777777" w:rsidR="006E4BCB" w:rsidRDefault="006E4BCB" w:rsidP="006E4BCB">
      <w:pPr>
        <w:rPr>
          <w:rStyle w:val="Hyperlink"/>
          <w:rFonts w:ascii="Arial" w:hAnsi="Arial" w:cs="Arial"/>
          <w:b/>
          <w:color w:val="FF0000"/>
          <w:sz w:val="22"/>
          <w:szCs w:val="22"/>
          <w:u w:val="none"/>
        </w:rPr>
      </w:pPr>
    </w:p>
    <w:p w14:paraId="0881EEAE" w14:textId="77777777" w:rsidR="006E4BCB" w:rsidRPr="001A02BC" w:rsidRDefault="001A02BC" w:rsidP="006E4BCB">
      <w:pPr>
        <w:rPr>
          <w:rStyle w:val="Hyperlink"/>
          <w:rFonts w:ascii="Arial" w:hAnsi="Arial" w:cs="Arial"/>
          <w:b/>
          <w:color w:val="auto"/>
          <w:sz w:val="18"/>
          <w:szCs w:val="18"/>
          <w:u w:val="none"/>
        </w:rPr>
      </w:pPr>
      <w:r w:rsidRPr="001A02BC">
        <w:rPr>
          <w:rStyle w:val="Hyperlink"/>
          <w:rFonts w:ascii="Arial" w:hAnsi="Arial" w:cs="Arial"/>
          <w:b/>
          <w:color w:val="auto"/>
          <w:sz w:val="18"/>
          <w:szCs w:val="18"/>
          <w:u w:val="none"/>
        </w:rPr>
        <w:t>The Richmond CLP 100 Club holds information on your bank details, address and telephone number</w:t>
      </w:r>
      <w:r>
        <w:rPr>
          <w:rStyle w:val="Hyperlink"/>
          <w:rFonts w:ascii="Arial" w:hAnsi="Arial" w:cs="Arial"/>
          <w:b/>
          <w:color w:val="auto"/>
          <w:sz w:val="18"/>
          <w:szCs w:val="18"/>
          <w:u w:val="none"/>
        </w:rPr>
        <w:t>(</w:t>
      </w:r>
      <w:r w:rsidRPr="001A02BC">
        <w:rPr>
          <w:rStyle w:val="Hyperlink"/>
          <w:rFonts w:ascii="Arial" w:hAnsi="Arial" w:cs="Arial"/>
          <w:b/>
          <w:color w:val="auto"/>
          <w:sz w:val="18"/>
          <w:szCs w:val="18"/>
          <w:u w:val="none"/>
        </w:rPr>
        <w:t>s</w:t>
      </w:r>
      <w:r>
        <w:rPr>
          <w:rStyle w:val="Hyperlink"/>
          <w:rFonts w:ascii="Arial" w:hAnsi="Arial" w:cs="Arial"/>
          <w:b/>
          <w:color w:val="auto"/>
          <w:sz w:val="18"/>
          <w:szCs w:val="18"/>
          <w:u w:val="none"/>
        </w:rPr>
        <w:t>)</w:t>
      </w:r>
      <w:r w:rsidRPr="001A02BC">
        <w:rPr>
          <w:rStyle w:val="Hyperlink"/>
          <w:rFonts w:ascii="Arial" w:hAnsi="Arial" w:cs="Arial"/>
          <w:b/>
          <w:color w:val="auto"/>
          <w:sz w:val="18"/>
          <w:szCs w:val="18"/>
          <w:u w:val="none"/>
        </w:rPr>
        <w:t xml:space="preserve"> for the sole purpose of administrating the collection of subscriptions from your bank and the payment of prizes back to your bank.  This information is not used for any other purpose nor is it shared with any other persons.</w:t>
      </w:r>
    </w:p>
    <w:p w14:paraId="7BAE4F57" w14:textId="77777777" w:rsidR="001A0B56" w:rsidRPr="009A6BE1" w:rsidRDefault="001A0B56">
      <w:pPr>
        <w:jc w:val="center"/>
        <w:rPr>
          <w:rFonts w:ascii="Tahoma" w:hAnsi="Tahoma" w:cs="Tahoma"/>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1A0B56" w14:paraId="309EC7DA" w14:textId="77777777">
        <w:tc>
          <w:tcPr>
            <w:tcW w:w="9662" w:type="dxa"/>
          </w:tcPr>
          <w:p w14:paraId="6926BD68" w14:textId="77777777" w:rsidR="001A0B56" w:rsidRDefault="001A0B56">
            <w:pPr>
              <w:pStyle w:val="Heading3"/>
            </w:pPr>
            <w:r>
              <w:t>Application for Membership of the Richmond CLP 100 Club</w:t>
            </w:r>
          </w:p>
          <w:p w14:paraId="0E3D21EA" w14:textId="77777777" w:rsidR="004D34C6" w:rsidRDefault="001A0B56">
            <w:pPr>
              <w:jc w:val="both"/>
              <w:rPr>
                <w:rFonts w:ascii="Tahoma" w:hAnsi="Tahoma" w:cs="Tahoma"/>
                <w:sz w:val="20"/>
              </w:rPr>
            </w:pPr>
            <w:r>
              <w:rPr>
                <w:rFonts w:ascii="Tahoma" w:hAnsi="Tahoma" w:cs="Tahoma"/>
                <w:sz w:val="20"/>
              </w:rPr>
              <w:t xml:space="preserve">I hereby apply to join the Richmond CLP 100 Club. </w:t>
            </w:r>
          </w:p>
          <w:p w14:paraId="5A4ACD65" w14:textId="77777777" w:rsidR="001A0B56" w:rsidRDefault="004D34C6">
            <w:pPr>
              <w:jc w:val="both"/>
              <w:rPr>
                <w:rFonts w:ascii="Tahoma" w:hAnsi="Tahoma" w:cs="Tahoma"/>
                <w:sz w:val="20"/>
              </w:rPr>
            </w:pPr>
            <w:r>
              <w:rPr>
                <w:rFonts w:ascii="Tahoma" w:hAnsi="Tahoma" w:cs="Tahoma"/>
                <w:sz w:val="20"/>
              </w:rPr>
              <w:t xml:space="preserve">I </w:t>
            </w:r>
            <w:r w:rsidR="001A0B56">
              <w:rPr>
                <w:rFonts w:ascii="Tahoma" w:hAnsi="Tahoma" w:cs="Tahoma"/>
                <w:sz w:val="20"/>
              </w:rPr>
              <w:t xml:space="preserve">reserve the right at any time to cancel my </w:t>
            </w:r>
            <w:r>
              <w:rPr>
                <w:rFonts w:ascii="Tahoma" w:hAnsi="Tahoma" w:cs="Tahoma"/>
                <w:sz w:val="20"/>
              </w:rPr>
              <w:t xml:space="preserve">subscription </w:t>
            </w:r>
            <w:r w:rsidR="001A0B56">
              <w:rPr>
                <w:rFonts w:ascii="Tahoma" w:hAnsi="Tahoma" w:cs="Tahoma"/>
                <w:sz w:val="20"/>
              </w:rPr>
              <w:t>to the Richmond CLP 100 Club.</w:t>
            </w:r>
          </w:p>
          <w:p w14:paraId="02B68F29" w14:textId="77777777" w:rsidR="001A0B56" w:rsidRDefault="001A0B56" w:rsidP="003F4C6D">
            <w:pPr>
              <w:jc w:val="both"/>
              <w:rPr>
                <w:rFonts w:ascii="Tahoma" w:hAnsi="Tahoma" w:cs="Tahoma"/>
                <w:sz w:val="20"/>
              </w:rPr>
            </w:pPr>
          </w:p>
        </w:tc>
      </w:tr>
      <w:tr w:rsidR="003F4C6D" w14:paraId="53E62B39" w14:textId="77777777">
        <w:tc>
          <w:tcPr>
            <w:tcW w:w="9662" w:type="dxa"/>
          </w:tcPr>
          <w:p w14:paraId="5665B343" w14:textId="77777777" w:rsidR="003F4C6D" w:rsidRDefault="003F4C6D" w:rsidP="003F4C6D">
            <w:pPr>
              <w:rPr>
                <w:rFonts w:ascii="Tahoma" w:hAnsi="Tahoma" w:cs="Tahoma"/>
                <w:sz w:val="20"/>
              </w:rPr>
            </w:pPr>
            <w:r>
              <w:rPr>
                <w:rFonts w:ascii="Tahoma" w:hAnsi="Tahoma" w:cs="Tahoma"/>
                <w:sz w:val="20"/>
              </w:rPr>
              <w:t xml:space="preserve">Name (please </w:t>
            </w:r>
            <w:r w:rsidR="009A6BE1">
              <w:rPr>
                <w:rFonts w:ascii="Tahoma" w:hAnsi="Tahoma" w:cs="Tahoma"/>
                <w:sz w:val="20"/>
              </w:rPr>
              <w:t xml:space="preserve">print)        </w:t>
            </w:r>
            <w:r>
              <w:rPr>
                <w:rFonts w:ascii="Tahoma" w:hAnsi="Tahoma" w:cs="Tahoma"/>
                <w:sz w:val="20"/>
              </w:rPr>
              <w:t xml:space="preserve">    </w:t>
            </w:r>
            <w:r w:rsidR="00002562">
              <w:rPr>
                <w:rFonts w:ascii="Tahoma" w:hAnsi="Tahoma" w:cs="Tahoma"/>
                <w:sz w:val="20"/>
              </w:rPr>
              <w:t xml:space="preserve">  </w:t>
            </w:r>
            <w:r>
              <w:rPr>
                <w:rFonts w:ascii="Tahoma" w:hAnsi="Tahoma" w:cs="Tahoma"/>
                <w:sz w:val="20"/>
              </w:rPr>
              <w:t xml:space="preserve">                                   Email</w:t>
            </w:r>
          </w:p>
          <w:p w14:paraId="169B039C" w14:textId="77777777" w:rsidR="003F4C6D" w:rsidRDefault="003F4C6D" w:rsidP="003F4C6D">
            <w:pPr>
              <w:rPr>
                <w:rFonts w:ascii="Tahoma" w:hAnsi="Tahoma" w:cs="Tahoma"/>
                <w:sz w:val="20"/>
              </w:rPr>
            </w:pPr>
          </w:p>
        </w:tc>
      </w:tr>
      <w:tr w:rsidR="003F4C6D" w14:paraId="48FAAA17" w14:textId="77777777">
        <w:tc>
          <w:tcPr>
            <w:tcW w:w="9662" w:type="dxa"/>
          </w:tcPr>
          <w:p w14:paraId="40150259" w14:textId="77777777" w:rsidR="003F4C6D" w:rsidRDefault="003F4C6D" w:rsidP="00456B5F">
            <w:pPr>
              <w:rPr>
                <w:rFonts w:ascii="Tahoma" w:hAnsi="Tahoma" w:cs="Tahoma"/>
                <w:sz w:val="20"/>
              </w:rPr>
            </w:pPr>
            <w:r>
              <w:rPr>
                <w:rFonts w:ascii="Tahoma" w:hAnsi="Tahoma" w:cs="Tahoma"/>
                <w:sz w:val="20"/>
              </w:rPr>
              <w:t>Address</w:t>
            </w:r>
          </w:p>
          <w:p w14:paraId="0107E59B" w14:textId="77777777" w:rsidR="003F4C6D" w:rsidRDefault="003F4C6D" w:rsidP="00456B5F">
            <w:pPr>
              <w:rPr>
                <w:rFonts w:ascii="Tahoma" w:hAnsi="Tahoma" w:cs="Tahoma"/>
                <w:sz w:val="20"/>
              </w:rPr>
            </w:pPr>
          </w:p>
          <w:p w14:paraId="2700138C" w14:textId="77777777" w:rsidR="003F4C6D" w:rsidRDefault="003F4C6D" w:rsidP="00456B5F">
            <w:pPr>
              <w:rPr>
                <w:rFonts w:ascii="Tahoma" w:hAnsi="Tahoma" w:cs="Tahoma"/>
                <w:sz w:val="20"/>
              </w:rPr>
            </w:pPr>
            <w:r>
              <w:rPr>
                <w:rFonts w:ascii="Tahoma" w:hAnsi="Tahoma" w:cs="Tahoma"/>
                <w:sz w:val="20"/>
              </w:rPr>
              <w:t xml:space="preserve">                                                                            Post Code                                              </w:t>
            </w:r>
          </w:p>
        </w:tc>
      </w:tr>
      <w:tr w:rsidR="003F4C6D" w14:paraId="566C0C99" w14:textId="77777777">
        <w:tc>
          <w:tcPr>
            <w:tcW w:w="9662" w:type="dxa"/>
          </w:tcPr>
          <w:p w14:paraId="535C1D97" w14:textId="77777777" w:rsidR="003F4C6D" w:rsidRDefault="003F4C6D" w:rsidP="003F4C6D">
            <w:pPr>
              <w:rPr>
                <w:rFonts w:ascii="Tahoma" w:hAnsi="Tahoma" w:cs="Tahoma"/>
                <w:sz w:val="20"/>
              </w:rPr>
            </w:pPr>
            <w:r>
              <w:rPr>
                <w:rFonts w:ascii="Tahoma" w:hAnsi="Tahoma" w:cs="Tahoma"/>
                <w:sz w:val="20"/>
              </w:rPr>
              <w:t>Telephone(s)</w:t>
            </w:r>
          </w:p>
          <w:p w14:paraId="0FE81B4D" w14:textId="77777777" w:rsidR="003F4C6D" w:rsidRDefault="003F4C6D" w:rsidP="00456B5F">
            <w:pPr>
              <w:rPr>
                <w:rFonts w:ascii="Tahoma" w:hAnsi="Tahoma" w:cs="Tahoma"/>
                <w:sz w:val="20"/>
              </w:rPr>
            </w:pPr>
          </w:p>
        </w:tc>
      </w:tr>
    </w:tbl>
    <w:p w14:paraId="0A2C2932" w14:textId="77777777" w:rsidR="001A0B56" w:rsidRDefault="001A0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1A0B56" w14:paraId="1D64F241" w14:textId="77777777">
        <w:tc>
          <w:tcPr>
            <w:tcW w:w="9662" w:type="dxa"/>
          </w:tcPr>
          <w:p w14:paraId="5B350DF2" w14:textId="77777777" w:rsidR="001A0B56" w:rsidRDefault="009E6B07">
            <w:pPr>
              <w:pStyle w:val="Heading3"/>
            </w:pPr>
            <w:r>
              <w:t xml:space="preserve">Standing Order </w:t>
            </w:r>
            <w:r w:rsidR="001A0B56">
              <w:t>Mandate</w:t>
            </w:r>
          </w:p>
        </w:tc>
      </w:tr>
      <w:tr w:rsidR="001A0B56" w14:paraId="727E7548" w14:textId="77777777">
        <w:tc>
          <w:tcPr>
            <w:tcW w:w="9662" w:type="dxa"/>
          </w:tcPr>
          <w:p w14:paraId="44AE6C53" w14:textId="77777777" w:rsidR="001A0B56" w:rsidRDefault="001A0B56" w:rsidP="00D5672D">
            <w:pPr>
              <w:spacing w:line="276" w:lineRule="auto"/>
              <w:rPr>
                <w:rFonts w:ascii="Tahoma" w:hAnsi="Tahoma" w:cs="Tahoma"/>
                <w:sz w:val="20"/>
              </w:rPr>
            </w:pPr>
            <w:r>
              <w:rPr>
                <w:rFonts w:ascii="Tahoma" w:hAnsi="Tahoma" w:cs="Tahoma"/>
                <w:sz w:val="20"/>
              </w:rPr>
              <w:t>To</w:t>
            </w:r>
            <w:r w:rsidR="008E3823">
              <w:rPr>
                <w:rFonts w:ascii="Tahoma" w:hAnsi="Tahoma" w:cs="Tahoma"/>
                <w:sz w:val="20"/>
              </w:rPr>
              <w:t>: (</w:t>
            </w:r>
            <w:r w:rsidR="00D5672D">
              <w:rPr>
                <w:rFonts w:ascii="Tahoma" w:hAnsi="Tahoma" w:cs="Tahoma"/>
                <w:sz w:val="20"/>
              </w:rPr>
              <w:t>Print n</w:t>
            </w:r>
            <w:r>
              <w:rPr>
                <w:rFonts w:ascii="Tahoma" w:hAnsi="Tahoma" w:cs="Tahoma"/>
                <w:sz w:val="20"/>
              </w:rPr>
              <w:t xml:space="preserve">ame and address of </w:t>
            </w:r>
            <w:r w:rsidR="0079209C" w:rsidRPr="0079209C">
              <w:rPr>
                <w:rFonts w:ascii="Tahoma" w:hAnsi="Tahoma" w:cs="Tahoma"/>
                <w:b/>
                <w:sz w:val="20"/>
              </w:rPr>
              <w:t>YOUR</w:t>
            </w:r>
            <w:r w:rsidR="0079209C">
              <w:rPr>
                <w:rFonts w:ascii="Tahoma" w:hAnsi="Tahoma" w:cs="Tahoma"/>
                <w:sz w:val="20"/>
              </w:rPr>
              <w:t xml:space="preserve"> </w:t>
            </w:r>
            <w:r w:rsidRPr="0079209C">
              <w:rPr>
                <w:rFonts w:ascii="Tahoma" w:hAnsi="Tahoma" w:cs="Tahoma"/>
                <w:sz w:val="20"/>
              </w:rPr>
              <w:t>bank</w:t>
            </w:r>
            <w:r>
              <w:rPr>
                <w:rFonts w:ascii="Tahoma" w:hAnsi="Tahoma" w:cs="Tahoma"/>
                <w:sz w:val="20"/>
              </w:rPr>
              <w:t xml:space="preserve"> or building society</w:t>
            </w:r>
            <w:r w:rsidR="00D5672D">
              <w:rPr>
                <w:rFonts w:ascii="Tahoma" w:hAnsi="Tahoma" w:cs="Tahoma"/>
                <w:sz w:val="20"/>
              </w:rPr>
              <w:t xml:space="preserve"> please)</w:t>
            </w:r>
          </w:p>
        </w:tc>
      </w:tr>
      <w:tr w:rsidR="001A0B56" w14:paraId="64374C4A" w14:textId="77777777">
        <w:tc>
          <w:tcPr>
            <w:tcW w:w="9662" w:type="dxa"/>
          </w:tcPr>
          <w:p w14:paraId="78662FC8" w14:textId="77777777" w:rsidR="001A0B56" w:rsidRDefault="001A0B56">
            <w:pPr>
              <w:rPr>
                <w:sz w:val="20"/>
              </w:rPr>
            </w:pPr>
          </w:p>
          <w:p w14:paraId="034409C4" w14:textId="77777777" w:rsidR="001A0B56" w:rsidRDefault="003F4C6D">
            <w:pPr>
              <w:rPr>
                <w:sz w:val="20"/>
              </w:rPr>
            </w:pPr>
            <w:r>
              <w:rPr>
                <w:sz w:val="20"/>
              </w:rPr>
              <w:t xml:space="preserve">                                   </w:t>
            </w:r>
          </w:p>
        </w:tc>
      </w:tr>
      <w:tr w:rsidR="001A0B56" w14:paraId="024EBB7B" w14:textId="77777777">
        <w:tc>
          <w:tcPr>
            <w:tcW w:w="9662" w:type="dxa"/>
          </w:tcPr>
          <w:p w14:paraId="3876938B" w14:textId="77777777" w:rsidR="001A0B56" w:rsidRDefault="001A0B56">
            <w:pPr>
              <w:rPr>
                <w:sz w:val="20"/>
              </w:rPr>
            </w:pPr>
          </w:p>
          <w:p w14:paraId="3807121D" w14:textId="77777777" w:rsidR="001A0B56" w:rsidRDefault="003F4C6D">
            <w:pPr>
              <w:rPr>
                <w:sz w:val="20"/>
              </w:rPr>
            </w:pPr>
            <w:r>
              <w:rPr>
                <w:rFonts w:ascii="Tahoma" w:hAnsi="Tahoma" w:cs="Tahoma"/>
                <w:sz w:val="20"/>
              </w:rPr>
              <w:t xml:space="preserve">                                                                            Post Code                                              </w:t>
            </w:r>
          </w:p>
        </w:tc>
      </w:tr>
      <w:tr w:rsidR="001A0B56" w14:paraId="006E3E0D" w14:textId="77777777">
        <w:tc>
          <w:tcPr>
            <w:tcW w:w="9662" w:type="dxa"/>
          </w:tcPr>
          <w:p w14:paraId="217B021A" w14:textId="77777777" w:rsidR="0009467A" w:rsidRDefault="0009467A" w:rsidP="00802AC8">
            <w:pPr>
              <w:rPr>
                <w:rFonts w:ascii="Tahoma" w:hAnsi="Tahoma" w:cs="Tahoma"/>
                <w:sz w:val="20"/>
              </w:rPr>
            </w:pPr>
          </w:p>
          <w:p w14:paraId="070C5D91" w14:textId="3CE17BE7" w:rsidR="001A0B56" w:rsidRDefault="001A0B56" w:rsidP="00D5672D">
            <w:pPr>
              <w:spacing w:line="360" w:lineRule="auto"/>
              <w:rPr>
                <w:rFonts w:ascii="Tahoma" w:hAnsi="Tahoma" w:cs="Tahoma"/>
                <w:sz w:val="20"/>
              </w:rPr>
            </w:pPr>
            <w:r>
              <w:rPr>
                <w:rFonts w:ascii="Tahoma" w:hAnsi="Tahoma" w:cs="Tahoma"/>
                <w:sz w:val="20"/>
              </w:rPr>
              <w:t xml:space="preserve">Please pay </w:t>
            </w:r>
            <w:r w:rsidR="00802AC8">
              <w:rPr>
                <w:rFonts w:ascii="Tahoma" w:hAnsi="Tahoma" w:cs="Tahoma"/>
                <w:sz w:val="20"/>
              </w:rPr>
              <w:t xml:space="preserve">Santander </w:t>
            </w:r>
            <w:r w:rsidR="0079209C">
              <w:rPr>
                <w:rFonts w:ascii="Tahoma" w:hAnsi="Tahoma" w:cs="Tahoma"/>
                <w:sz w:val="20"/>
              </w:rPr>
              <w:t>Bank sort code number 09-01-5</w:t>
            </w:r>
            <w:r>
              <w:rPr>
                <w:rFonts w:ascii="Tahoma" w:hAnsi="Tahoma" w:cs="Tahoma"/>
                <w:sz w:val="20"/>
              </w:rPr>
              <w:t xml:space="preserve">6, for the credit of Richmond CLP 100 Club account number 09523503, the sum </w:t>
            </w:r>
            <w:r w:rsidR="0070324A">
              <w:rPr>
                <w:rFonts w:ascii="Tahoma" w:hAnsi="Tahoma" w:cs="Tahoma"/>
                <w:sz w:val="20"/>
              </w:rPr>
              <w:t>of _</w:t>
            </w:r>
            <w:r>
              <w:rPr>
                <w:rFonts w:ascii="Tahoma" w:hAnsi="Tahoma" w:cs="Tahoma"/>
                <w:sz w:val="20"/>
              </w:rPr>
              <w:t>___________</w:t>
            </w:r>
            <w:r w:rsidR="0070324A" w:rsidRPr="00FF7E2F">
              <w:rPr>
                <w:rFonts w:ascii="Tahoma" w:hAnsi="Tahoma" w:cs="Tahoma"/>
                <w:sz w:val="20"/>
              </w:rPr>
              <w:t xml:space="preserve">pounds </w:t>
            </w:r>
            <w:r w:rsidR="0070324A">
              <w:rPr>
                <w:rFonts w:ascii="Tahoma" w:hAnsi="Tahoma" w:cs="Tahoma"/>
                <w:sz w:val="20"/>
              </w:rPr>
              <w:t>(</w:t>
            </w:r>
            <w:r>
              <w:rPr>
                <w:rFonts w:ascii="Tahoma" w:hAnsi="Tahoma" w:cs="Tahoma"/>
                <w:sz w:val="20"/>
              </w:rPr>
              <w:t>words, minimum one pound, whole pound</w:t>
            </w:r>
            <w:r w:rsidR="00CD0427">
              <w:rPr>
                <w:rFonts w:ascii="Tahoma" w:hAnsi="Tahoma" w:cs="Tahoma"/>
                <w:sz w:val="20"/>
              </w:rPr>
              <w:t>(</w:t>
            </w:r>
            <w:r>
              <w:rPr>
                <w:rFonts w:ascii="Tahoma" w:hAnsi="Tahoma" w:cs="Tahoma"/>
                <w:sz w:val="20"/>
              </w:rPr>
              <w:t>s</w:t>
            </w:r>
            <w:r w:rsidR="00CD0427">
              <w:rPr>
                <w:rFonts w:ascii="Tahoma" w:hAnsi="Tahoma" w:cs="Tahoma"/>
                <w:sz w:val="20"/>
              </w:rPr>
              <w:t>)</w:t>
            </w:r>
            <w:r>
              <w:rPr>
                <w:rFonts w:ascii="Tahoma" w:hAnsi="Tahoma" w:cs="Tahoma"/>
                <w:sz w:val="20"/>
              </w:rPr>
              <w:t xml:space="preserve"> only); the sum of </w:t>
            </w:r>
            <w:r>
              <w:rPr>
                <w:rFonts w:ascii="Tahoma" w:hAnsi="Tahoma" w:cs="Tahoma"/>
                <w:sz w:val="20"/>
                <w:u w:val="single"/>
              </w:rPr>
              <w:t>£____</w:t>
            </w:r>
            <w:r>
              <w:rPr>
                <w:rFonts w:ascii="Tahoma" w:hAnsi="Tahoma" w:cs="Tahoma"/>
                <w:sz w:val="20"/>
              </w:rPr>
              <w:t xml:space="preserve"> (numbers, minimum £1, whole £(s) only</w:t>
            </w:r>
            <w:r w:rsidR="00B57F9D">
              <w:rPr>
                <w:rFonts w:ascii="Tahoma" w:hAnsi="Tahoma" w:cs="Tahoma"/>
                <w:sz w:val="20"/>
              </w:rPr>
              <w:t>)</w:t>
            </w:r>
            <w:r>
              <w:rPr>
                <w:rFonts w:ascii="Tahoma" w:hAnsi="Tahoma" w:cs="Tahoma"/>
                <w:sz w:val="20"/>
              </w:rPr>
              <w:t xml:space="preserve">; on the first day of each month until further notice.  The first payment to be made on the first </w:t>
            </w:r>
            <w:r w:rsidR="00802AC8">
              <w:rPr>
                <w:rFonts w:ascii="Tahoma" w:hAnsi="Tahoma" w:cs="Tahoma"/>
                <w:sz w:val="20"/>
              </w:rPr>
              <w:t>day of                       20</w:t>
            </w:r>
            <w:r w:rsidR="00CD0427">
              <w:rPr>
                <w:rFonts w:ascii="Tahoma" w:hAnsi="Tahoma" w:cs="Tahoma"/>
                <w:sz w:val="20"/>
              </w:rPr>
              <w:t>2</w:t>
            </w:r>
          </w:p>
        </w:tc>
      </w:tr>
      <w:tr w:rsidR="001A0B56" w14:paraId="157CB371" w14:textId="77777777" w:rsidTr="0009467A">
        <w:tc>
          <w:tcPr>
            <w:tcW w:w="9662" w:type="dxa"/>
            <w:vAlign w:val="center"/>
          </w:tcPr>
          <w:p w14:paraId="204F18F2" w14:textId="77777777" w:rsidR="001A0B56" w:rsidRDefault="00B57F9D" w:rsidP="00D5672D">
            <w:pPr>
              <w:rPr>
                <w:rFonts w:ascii="Tahoma" w:hAnsi="Tahoma" w:cs="Tahoma"/>
                <w:sz w:val="20"/>
              </w:rPr>
            </w:pPr>
            <w:r>
              <w:rPr>
                <w:rFonts w:ascii="Tahoma" w:hAnsi="Tahoma" w:cs="Tahoma"/>
                <w:sz w:val="20"/>
              </w:rPr>
              <w:t xml:space="preserve">Details of </w:t>
            </w:r>
            <w:r w:rsidR="0079209C" w:rsidRPr="0079209C">
              <w:rPr>
                <w:rFonts w:ascii="Tahoma" w:hAnsi="Tahoma" w:cs="Tahoma"/>
                <w:b/>
                <w:sz w:val="20"/>
              </w:rPr>
              <w:t>YOUR</w:t>
            </w:r>
            <w:r w:rsidR="0079209C">
              <w:rPr>
                <w:rFonts w:ascii="Tahoma" w:hAnsi="Tahoma" w:cs="Tahoma"/>
                <w:sz w:val="20"/>
              </w:rPr>
              <w:t xml:space="preserve"> </w:t>
            </w:r>
            <w:r>
              <w:rPr>
                <w:rFonts w:ascii="Tahoma" w:hAnsi="Tahoma" w:cs="Tahoma"/>
                <w:sz w:val="20"/>
              </w:rPr>
              <w:t>a</w:t>
            </w:r>
            <w:r w:rsidR="001A0B56">
              <w:rPr>
                <w:rFonts w:ascii="Tahoma" w:hAnsi="Tahoma" w:cs="Tahoma"/>
                <w:sz w:val="20"/>
              </w:rPr>
              <w:t>ccount to be debited</w:t>
            </w:r>
          </w:p>
        </w:tc>
      </w:tr>
      <w:tr w:rsidR="001A0B56" w14:paraId="74649031" w14:textId="77777777">
        <w:tc>
          <w:tcPr>
            <w:tcW w:w="9662" w:type="dxa"/>
          </w:tcPr>
          <w:p w14:paraId="6BFCA584" w14:textId="77777777" w:rsidR="003F4C6D" w:rsidRDefault="003F4C6D">
            <w:pPr>
              <w:rPr>
                <w:rFonts w:ascii="Tahoma" w:hAnsi="Tahoma" w:cs="Tahoma"/>
                <w:sz w:val="20"/>
              </w:rPr>
            </w:pPr>
          </w:p>
          <w:p w14:paraId="5666A8A2" w14:textId="77777777" w:rsidR="001A0B56" w:rsidRDefault="001A0B56">
            <w:pPr>
              <w:rPr>
                <w:rFonts w:ascii="Tahoma" w:hAnsi="Tahoma" w:cs="Tahoma"/>
                <w:sz w:val="20"/>
              </w:rPr>
            </w:pPr>
            <w:r>
              <w:rPr>
                <w:rFonts w:ascii="Tahoma" w:hAnsi="Tahoma" w:cs="Tahoma"/>
                <w:sz w:val="20"/>
              </w:rPr>
              <w:t>Account holder(</w:t>
            </w:r>
            <w:r w:rsidR="009A6BE1">
              <w:rPr>
                <w:rFonts w:ascii="Tahoma" w:hAnsi="Tahoma" w:cs="Tahoma"/>
                <w:sz w:val="20"/>
              </w:rPr>
              <w:t xml:space="preserve">s)       </w:t>
            </w:r>
            <w:r>
              <w:rPr>
                <w:rFonts w:ascii="Tahoma" w:hAnsi="Tahoma" w:cs="Tahoma"/>
                <w:sz w:val="20"/>
              </w:rPr>
              <w:t xml:space="preserve">                               </w:t>
            </w:r>
            <w:r w:rsidR="00AD104A">
              <w:rPr>
                <w:rFonts w:ascii="Tahoma" w:hAnsi="Tahoma" w:cs="Tahoma"/>
                <w:sz w:val="20"/>
              </w:rPr>
              <w:t xml:space="preserve">     </w:t>
            </w:r>
            <w:r w:rsidR="004D34C6">
              <w:rPr>
                <w:rFonts w:ascii="Tahoma" w:hAnsi="Tahoma" w:cs="Tahoma"/>
                <w:sz w:val="20"/>
              </w:rPr>
              <w:t xml:space="preserve"> </w:t>
            </w:r>
            <w:r>
              <w:rPr>
                <w:rFonts w:ascii="Tahoma" w:hAnsi="Tahoma" w:cs="Tahoma"/>
                <w:sz w:val="20"/>
              </w:rPr>
              <w:t xml:space="preserve">Account number           </w:t>
            </w:r>
            <w:r w:rsidR="004D34C6">
              <w:rPr>
                <w:rFonts w:ascii="Tahoma" w:hAnsi="Tahoma" w:cs="Tahoma"/>
                <w:sz w:val="20"/>
              </w:rPr>
              <w:t xml:space="preserve">              </w:t>
            </w:r>
            <w:r w:rsidR="00AD104A">
              <w:rPr>
                <w:rFonts w:ascii="Tahoma" w:hAnsi="Tahoma" w:cs="Tahoma"/>
                <w:sz w:val="20"/>
              </w:rPr>
              <w:t xml:space="preserve">Sort Code     </w:t>
            </w:r>
            <w:r>
              <w:rPr>
                <w:rFonts w:ascii="Tahoma" w:hAnsi="Tahoma" w:cs="Tahoma"/>
                <w:sz w:val="20"/>
              </w:rPr>
              <w:t xml:space="preserve">  -     -</w:t>
            </w:r>
          </w:p>
          <w:p w14:paraId="3B6031D5" w14:textId="77777777" w:rsidR="001A0B56" w:rsidRDefault="001A0B56">
            <w:pPr>
              <w:rPr>
                <w:rFonts w:ascii="Tahoma" w:hAnsi="Tahoma" w:cs="Tahoma"/>
                <w:sz w:val="20"/>
              </w:rPr>
            </w:pPr>
          </w:p>
        </w:tc>
      </w:tr>
      <w:tr w:rsidR="003F4C6D" w14:paraId="7B93E957" w14:textId="77777777">
        <w:tc>
          <w:tcPr>
            <w:tcW w:w="9662" w:type="dxa"/>
          </w:tcPr>
          <w:p w14:paraId="50FCA382" w14:textId="77777777" w:rsidR="003F4C6D" w:rsidRDefault="003F4C6D" w:rsidP="003F4C6D">
            <w:pPr>
              <w:jc w:val="both"/>
              <w:rPr>
                <w:rFonts w:ascii="Tahoma" w:hAnsi="Tahoma" w:cs="Tahoma"/>
                <w:sz w:val="20"/>
              </w:rPr>
            </w:pPr>
          </w:p>
          <w:p w14:paraId="071987E0" w14:textId="77777777" w:rsidR="003F4C6D" w:rsidRDefault="003F4C6D" w:rsidP="003F4C6D">
            <w:pPr>
              <w:jc w:val="both"/>
              <w:rPr>
                <w:rFonts w:ascii="Tahoma" w:hAnsi="Tahoma" w:cs="Tahoma"/>
                <w:sz w:val="20"/>
              </w:rPr>
            </w:pPr>
            <w:r>
              <w:rPr>
                <w:rFonts w:ascii="Tahoma" w:hAnsi="Tahoma" w:cs="Tahoma"/>
                <w:sz w:val="20"/>
              </w:rPr>
              <w:t xml:space="preserve">Signature                                                                             Date  </w:t>
            </w:r>
          </w:p>
          <w:p w14:paraId="797E4116" w14:textId="77777777" w:rsidR="009D26CD" w:rsidRDefault="009D26CD" w:rsidP="007F4DDA">
            <w:pPr>
              <w:rPr>
                <w:rFonts w:ascii="Tahoma" w:hAnsi="Tahoma" w:cs="Tahoma"/>
                <w:sz w:val="20"/>
              </w:rPr>
            </w:pPr>
          </w:p>
        </w:tc>
      </w:tr>
    </w:tbl>
    <w:p w14:paraId="746BB4A6" w14:textId="77777777" w:rsidR="001A0B56" w:rsidRDefault="001A0B56" w:rsidP="009D26CD"/>
    <w:sectPr w:rsidR="001A0B56" w:rsidSect="00C90DCA">
      <w:footerReference w:type="default" r:id="rId9"/>
      <w:pgSz w:w="11906" w:h="16838" w:code="9"/>
      <w:pgMar w:top="618" w:right="1134" w:bottom="71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D4C5" w14:textId="77777777" w:rsidR="00F550AA" w:rsidRDefault="00F550AA">
      <w:r>
        <w:separator/>
      </w:r>
    </w:p>
  </w:endnote>
  <w:endnote w:type="continuationSeparator" w:id="0">
    <w:p w14:paraId="5496BBBC" w14:textId="77777777" w:rsidR="00F550AA" w:rsidRDefault="00F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elon-Medium">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8E67" w14:textId="77777777" w:rsidR="001A0B56" w:rsidRDefault="00C90DCA">
    <w:pPr>
      <w:pStyle w:val="Footer"/>
    </w:pPr>
    <w:r>
      <w:fldChar w:fldCharType="begin"/>
    </w:r>
    <w:r w:rsidR="001A0B56">
      <w:rPr>
        <w:lang w:val="en-US"/>
      </w:rPr>
      <w:instrText xml:space="preserve"> DATE \@ "dd/MM/yyyy" </w:instrText>
    </w:r>
    <w:r>
      <w:fldChar w:fldCharType="separate"/>
    </w:r>
    <w:r w:rsidR="00CD0427">
      <w:rPr>
        <w:noProof/>
        <w:lang w:val="en-US"/>
      </w:rPr>
      <w:t>19/03/2021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B11C" w14:textId="77777777" w:rsidR="00F550AA" w:rsidRDefault="00F550AA">
      <w:r>
        <w:separator/>
      </w:r>
    </w:p>
  </w:footnote>
  <w:footnote w:type="continuationSeparator" w:id="0">
    <w:p w14:paraId="2E6D5887" w14:textId="77777777" w:rsidR="00F550AA" w:rsidRDefault="00F5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D32CE"/>
    <w:multiLevelType w:val="multilevel"/>
    <w:tmpl w:val="4BBAAC5A"/>
    <w:lvl w:ilvl="0">
      <w:start w:val="1"/>
      <w:numFmt w:val="decimal"/>
      <w:pStyle w:val="List1"/>
      <w:lvlText w:val="1.%1"/>
      <w:lvlJc w:val="left"/>
      <w:pPr>
        <w:tabs>
          <w:tab w:val="num" w:pos="644"/>
        </w:tabs>
        <w:ind w:left="510" w:hanging="226"/>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FA3"/>
    <w:rsid w:val="00002562"/>
    <w:rsid w:val="0004790B"/>
    <w:rsid w:val="00055D76"/>
    <w:rsid w:val="00071449"/>
    <w:rsid w:val="0009467A"/>
    <w:rsid w:val="000B66DF"/>
    <w:rsid w:val="000D4943"/>
    <w:rsid w:val="00152A43"/>
    <w:rsid w:val="0019595E"/>
    <w:rsid w:val="001A02BC"/>
    <w:rsid w:val="001A0B56"/>
    <w:rsid w:val="001F1BD3"/>
    <w:rsid w:val="00277F12"/>
    <w:rsid w:val="002971E0"/>
    <w:rsid w:val="00300E4D"/>
    <w:rsid w:val="00303605"/>
    <w:rsid w:val="00353D24"/>
    <w:rsid w:val="00367EFA"/>
    <w:rsid w:val="003C058A"/>
    <w:rsid w:val="003F4C6D"/>
    <w:rsid w:val="00456B5F"/>
    <w:rsid w:val="004D34C6"/>
    <w:rsid w:val="0053459C"/>
    <w:rsid w:val="006E4BCB"/>
    <w:rsid w:val="0070324A"/>
    <w:rsid w:val="00744FA3"/>
    <w:rsid w:val="0079209C"/>
    <w:rsid w:val="007F4DDA"/>
    <w:rsid w:val="00802AC8"/>
    <w:rsid w:val="008D1C86"/>
    <w:rsid w:val="008E3823"/>
    <w:rsid w:val="009A6BE1"/>
    <w:rsid w:val="009D26CD"/>
    <w:rsid w:val="009E6B07"/>
    <w:rsid w:val="00A75138"/>
    <w:rsid w:val="00AD104A"/>
    <w:rsid w:val="00B42DCA"/>
    <w:rsid w:val="00B57F9D"/>
    <w:rsid w:val="00C61EC4"/>
    <w:rsid w:val="00C90DCA"/>
    <w:rsid w:val="00CD0427"/>
    <w:rsid w:val="00CF2FF6"/>
    <w:rsid w:val="00D5672D"/>
    <w:rsid w:val="00D85FE6"/>
    <w:rsid w:val="00DD2827"/>
    <w:rsid w:val="00E23455"/>
    <w:rsid w:val="00E74C1D"/>
    <w:rsid w:val="00EA4C2E"/>
    <w:rsid w:val="00F550AA"/>
    <w:rsid w:val="00FA4CF8"/>
    <w:rsid w:val="00FD0D56"/>
    <w:rsid w:val="00FF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4633"/>
  <w15:docId w15:val="{7B5BB0D4-A932-45CA-9B47-21055AB6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CA"/>
    <w:rPr>
      <w:sz w:val="24"/>
      <w:szCs w:val="24"/>
      <w:lang w:eastAsia="en-US"/>
    </w:rPr>
  </w:style>
  <w:style w:type="paragraph" w:styleId="Heading1">
    <w:name w:val="heading 1"/>
    <w:basedOn w:val="Normal"/>
    <w:next w:val="Normal"/>
    <w:qFormat/>
    <w:rsid w:val="00C90D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0DCA"/>
    <w:pPr>
      <w:keepNext/>
      <w:jc w:val="center"/>
      <w:outlineLvl w:val="1"/>
    </w:pPr>
    <w:rPr>
      <w:rFonts w:ascii="Adelon-Medium" w:hAnsi="Adelon-Medium"/>
      <w:sz w:val="56"/>
    </w:rPr>
  </w:style>
  <w:style w:type="paragraph" w:styleId="Heading3">
    <w:name w:val="heading 3"/>
    <w:basedOn w:val="Normal"/>
    <w:next w:val="Normal"/>
    <w:qFormat/>
    <w:rsid w:val="00C90DCA"/>
    <w:pPr>
      <w:keepNext/>
      <w:jc w:val="center"/>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0DCA"/>
    <w:pPr>
      <w:tabs>
        <w:tab w:val="center" w:pos="4153"/>
        <w:tab w:val="right" w:pos="8306"/>
      </w:tabs>
    </w:pPr>
  </w:style>
  <w:style w:type="paragraph" w:styleId="Footer">
    <w:name w:val="footer"/>
    <w:basedOn w:val="Normal"/>
    <w:semiHidden/>
    <w:rsid w:val="00C90DCA"/>
    <w:pPr>
      <w:tabs>
        <w:tab w:val="center" w:pos="4153"/>
        <w:tab w:val="right" w:pos="8306"/>
      </w:tabs>
    </w:pPr>
  </w:style>
  <w:style w:type="paragraph" w:customStyle="1" w:styleId="List1">
    <w:name w:val="List1"/>
    <w:basedOn w:val="Normal"/>
    <w:autoRedefine/>
    <w:rsid w:val="00C90DCA"/>
    <w:pPr>
      <w:numPr>
        <w:numId w:val="1"/>
      </w:numPr>
    </w:pPr>
    <w:rPr>
      <w:sz w:val="20"/>
    </w:rPr>
  </w:style>
  <w:style w:type="paragraph" w:styleId="BalloonText">
    <w:name w:val="Balloon Text"/>
    <w:basedOn w:val="Normal"/>
    <w:link w:val="BalloonTextChar"/>
    <w:uiPriority w:val="99"/>
    <w:semiHidden/>
    <w:unhideWhenUsed/>
    <w:rsid w:val="00744FA3"/>
    <w:rPr>
      <w:rFonts w:ascii="Tahoma" w:hAnsi="Tahoma" w:cs="Tahoma"/>
      <w:sz w:val="16"/>
      <w:szCs w:val="16"/>
    </w:rPr>
  </w:style>
  <w:style w:type="character" w:customStyle="1" w:styleId="BalloonTextChar">
    <w:name w:val="Balloon Text Char"/>
    <w:basedOn w:val="DefaultParagraphFont"/>
    <w:link w:val="BalloonText"/>
    <w:uiPriority w:val="99"/>
    <w:semiHidden/>
    <w:rsid w:val="00744FA3"/>
    <w:rPr>
      <w:rFonts w:ascii="Tahoma" w:hAnsi="Tahoma" w:cs="Tahoma"/>
      <w:sz w:val="16"/>
      <w:szCs w:val="16"/>
      <w:lang w:eastAsia="en-US"/>
    </w:rPr>
  </w:style>
  <w:style w:type="character" w:styleId="Hyperlink">
    <w:name w:val="Hyperlink"/>
    <w:basedOn w:val="DefaultParagraphFont"/>
    <w:uiPriority w:val="99"/>
    <w:unhideWhenUsed/>
    <w:rsid w:val="00353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emis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D28AD-F590-43F6-8853-BFF09A7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Links>
    <vt:vector size="6" baseType="variant">
      <vt:variant>
        <vt:i4>2228234</vt:i4>
      </vt:variant>
      <vt:variant>
        <vt:i4>0</vt:i4>
      </vt:variant>
      <vt:variant>
        <vt:i4>0</vt:i4>
      </vt:variant>
      <vt:variant>
        <vt:i4>5</vt:i4>
      </vt:variant>
      <vt:variant>
        <vt:lpwstr>mailto:blmhawkins@btinternet.com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 Computers International</dc:creator>
  <cp:lastModifiedBy>Barbara Hawkins</cp:lastModifiedBy>
  <cp:revision>2</cp:revision>
  <cp:lastPrinted>2021-03-19T15:26:00Z</cp:lastPrinted>
  <dcterms:created xsi:type="dcterms:W3CDTF">2021-03-19T15:30:00Z</dcterms:created>
  <dcterms:modified xsi:type="dcterms:W3CDTF">2021-03-19T15:30:00Z</dcterms:modified>
</cp:coreProperties>
</file>